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BD" w:rsidRPr="00592DB3" w:rsidRDefault="00037DBD" w:rsidP="00037DBD">
      <w:pPr>
        <w:spacing w:line="0" w:lineRule="atLeast"/>
        <w:jc w:val="center"/>
        <w:rPr>
          <w:rFonts w:ascii="Times New Roman" w:eastAsia="Arial" w:hAnsi="Times New Roman" w:cs="Times New Roman"/>
          <w:b/>
          <w:bCs/>
          <w:sz w:val="36"/>
          <w:szCs w:val="36"/>
        </w:rPr>
      </w:pPr>
      <w:r w:rsidRPr="00592DB3">
        <w:rPr>
          <w:rFonts w:ascii="Times New Roman" w:eastAsia="Arial" w:hAnsi="Times New Roman" w:cs="Times New Roman"/>
          <w:b/>
          <w:bCs/>
          <w:sz w:val="36"/>
          <w:szCs w:val="36"/>
        </w:rPr>
        <w:t>OFFERTA ECONOMICA</w:t>
      </w:r>
      <w:r w:rsidR="001072C2" w:rsidRPr="00592DB3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 E DICHIARAZIONE SERVIZI</w:t>
      </w:r>
    </w:p>
    <w:p w:rsidR="001072C2" w:rsidRPr="00592DB3" w:rsidRDefault="001072C2" w:rsidP="001072C2">
      <w:pPr>
        <w:jc w:val="center"/>
        <w:rPr>
          <w:rFonts w:ascii="Times New Roman" w:hAnsi="Times New Roman" w:cs="Times New Roman"/>
          <w:b/>
          <w:bCs/>
        </w:rPr>
      </w:pPr>
      <w:r w:rsidRPr="00592DB3">
        <w:rPr>
          <w:rFonts w:ascii="Times New Roman" w:hAnsi="Times New Roman" w:cs="Times New Roman"/>
          <w:b/>
          <w:bCs/>
        </w:rPr>
        <w:t>OFFERTA ECONOMICA</w:t>
      </w:r>
    </w:p>
    <w:tbl>
      <w:tblPr>
        <w:tblStyle w:val="Grigliatabella"/>
        <w:tblW w:w="0" w:type="auto"/>
        <w:tblLook w:val="04A0"/>
      </w:tblPr>
      <w:tblGrid>
        <w:gridCol w:w="1634"/>
        <w:gridCol w:w="6195"/>
        <w:gridCol w:w="1836"/>
      </w:tblGrid>
      <w:tr w:rsidR="00037DBD" w:rsidRPr="00592DB3" w:rsidTr="00D90F6B">
        <w:trPr>
          <w:trHeight w:val="651"/>
        </w:trPr>
        <w:tc>
          <w:tcPr>
            <w:tcW w:w="1597" w:type="dxa"/>
            <w:vAlign w:val="center"/>
          </w:tcPr>
          <w:p w:rsidR="00037DBD" w:rsidRPr="00592DB3" w:rsidRDefault="00037DBD" w:rsidP="00037D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VOCE CONTRATTO</w:t>
            </w:r>
          </w:p>
        </w:tc>
        <w:tc>
          <w:tcPr>
            <w:tcW w:w="6195" w:type="dxa"/>
            <w:vAlign w:val="center"/>
          </w:tcPr>
          <w:p w:rsidR="00037DBD" w:rsidRPr="00592DB3" w:rsidRDefault="00037DBD" w:rsidP="00037D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DESCRIZIONE</w:t>
            </w:r>
          </w:p>
          <w:p w:rsidR="00037DBD" w:rsidRPr="00592DB3" w:rsidRDefault="00037DBD" w:rsidP="00037DBD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(D.LGS 81/08 come modificato dal D.LGS 106/2009)</w:t>
            </w:r>
          </w:p>
        </w:tc>
        <w:tc>
          <w:tcPr>
            <w:tcW w:w="1836" w:type="dxa"/>
            <w:vAlign w:val="center"/>
          </w:tcPr>
          <w:p w:rsidR="00037DBD" w:rsidRPr="00592DB3" w:rsidRDefault="00037DBD" w:rsidP="00037DBD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 xml:space="preserve">PREZZO OFFERTO (comprensivo di </w:t>
            </w:r>
            <w:r w:rsidR="00D90F6B" w:rsidRPr="00592DB3">
              <w:rPr>
                <w:rFonts w:ascii="Times New Roman" w:hAnsi="Times New Roman" w:cs="Times New Roman"/>
                <w:b/>
                <w:bCs/>
              </w:rPr>
              <w:t>IVA</w:t>
            </w:r>
            <w:r w:rsidRPr="00592DB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F3E72" w:rsidRPr="00592DB3" w:rsidTr="008925E2">
        <w:trPr>
          <w:trHeight w:val="3077"/>
        </w:trPr>
        <w:tc>
          <w:tcPr>
            <w:tcW w:w="1597" w:type="dxa"/>
            <w:vAlign w:val="center"/>
          </w:tcPr>
          <w:p w:rsidR="00037DBD" w:rsidRPr="00592DB3" w:rsidRDefault="00037DBD" w:rsidP="00D90F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95" w:type="dxa"/>
          </w:tcPr>
          <w:p w:rsidR="00037DBD" w:rsidRPr="00592DB3" w:rsidRDefault="00037DBD" w:rsidP="00037DBD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Attività di Collaborazione con il Datore di Lavoro (art. 25 c.1 lettera a) per:</w:t>
            </w:r>
          </w:p>
          <w:p w:rsidR="00037DBD" w:rsidRPr="00592DB3" w:rsidRDefault="00037DBD" w:rsidP="00037DBD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  <w:p w:rsidR="00037DBD" w:rsidRPr="00592DB3" w:rsidRDefault="00037DBD" w:rsidP="00592DB3">
            <w:pPr>
              <w:numPr>
                <w:ilvl w:val="0"/>
                <w:numId w:val="3"/>
              </w:numPr>
              <w:tabs>
                <w:tab w:val="left" w:pos="720"/>
              </w:tabs>
              <w:spacing w:line="239" w:lineRule="auto"/>
              <w:ind w:left="350" w:right="40" w:hanging="360"/>
              <w:rPr>
                <w:rFonts w:ascii="Times New Roman" w:eastAsia="Symbol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 xml:space="preserve">Informazione/formazione </w:t>
            </w:r>
            <w:r w:rsidR="00592DB3" w:rsidRPr="00592DB3">
              <w:rPr>
                <w:rFonts w:ascii="Times New Roman" w:hAnsi="Times New Roman" w:cs="Times New Roman"/>
              </w:rPr>
              <w:t>R</w:t>
            </w:r>
            <w:r w:rsidRPr="00592DB3">
              <w:rPr>
                <w:rFonts w:ascii="Times New Roman" w:hAnsi="Times New Roman" w:cs="Times New Roman"/>
              </w:rPr>
              <w:t>iguardante la sicurezza e la salute dei lavoratori nei luoghi di lavoro;</w:t>
            </w:r>
          </w:p>
          <w:p w:rsidR="00037DBD" w:rsidRPr="00592DB3" w:rsidRDefault="00037DBD" w:rsidP="00037DBD">
            <w:pPr>
              <w:spacing w:line="11" w:lineRule="exact"/>
              <w:rPr>
                <w:rFonts w:ascii="Times New Roman" w:eastAsia="Symbol" w:hAnsi="Times New Roman" w:cs="Times New Roman"/>
              </w:rPr>
            </w:pPr>
          </w:p>
          <w:p w:rsidR="00037DBD" w:rsidRPr="00592DB3" w:rsidRDefault="00037DBD" w:rsidP="00037DBD">
            <w:pPr>
              <w:numPr>
                <w:ilvl w:val="0"/>
                <w:numId w:val="3"/>
              </w:numPr>
              <w:tabs>
                <w:tab w:val="left" w:pos="720"/>
              </w:tabs>
              <w:spacing w:line="0" w:lineRule="atLeast"/>
              <w:ind w:left="350" w:hanging="360"/>
              <w:rPr>
                <w:rFonts w:ascii="Times New Roman" w:eastAsia="Symbol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Programmazione controllo rischi;</w:t>
            </w:r>
          </w:p>
          <w:p w:rsidR="00037DBD" w:rsidRPr="00592DB3" w:rsidRDefault="00037DBD" w:rsidP="00037DBD">
            <w:pPr>
              <w:spacing w:line="10" w:lineRule="exact"/>
              <w:rPr>
                <w:rFonts w:ascii="Times New Roman" w:eastAsia="Symbol" w:hAnsi="Times New Roman" w:cs="Times New Roman"/>
              </w:rPr>
            </w:pPr>
          </w:p>
          <w:p w:rsidR="00037DBD" w:rsidRPr="00592DB3" w:rsidRDefault="00037DBD" w:rsidP="00037DBD">
            <w:pPr>
              <w:numPr>
                <w:ilvl w:val="0"/>
                <w:numId w:val="3"/>
              </w:numPr>
              <w:tabs>
                <w:tab w:val="left" w:pos="720"/>
              </w:tabs>
              <w:spacing w:line="0" w:lineRule="atLeast"/>
              <w:ind w:left="350" w:hanging="360"/>
              <w:rPr>
                <w:rFonts w:ascii="Times New Roman" w:eastAsia="Symbol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Valutazione rischi e stesura documento;</w:t>
            </w:r>
          </w:p>
          <w:p w:rsidR="00037DBD" w:rsidRPr="00592DB3" w:rsidRDefault="00037DBD" w:rsidP="00037DBD">
            <w:pPr>
              <w:spacing w:line="7" w:lineRule="exact"/>
              <w:rPr>
                <w:rFonts w:ascii="Times New Roman" w:eastAsia="Symbol" w:hAnsi="Times New Roman" w:cs="Times New Roman"/>
              </w:rPr>
            </w:pPr>
          </w:p>
          <w:p w:rsidR="00037DBD" w:rsidRPr="00592DB3" w:rsidRDefault="00037DBD" w:rsidP="00037DBD">
            <w:pPr>
              <w:numPr>
                <w:ilvl w:val="0"/>
                <w:numId w:val="3"/>
              </w:numPr>
              <w:tabs>
                <w:tab w:val="left" w:pos="720"/>
              </w:tabs>
              <w:spacing w:line="0" w:lineRule="atLeast"/>
              <w:ind w:left="350" w:hanging="360"/>
              <w:rPr>
                <w:rFonts w:ascii="Times New Roman" w:eastAsia="Symbol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Predisposizione servizio Primo Soccorso;</w:t>
            </w:r>
          </w:p>
          <w:p w:rsidR="00037DBD" w:rsidRPr="00592DB3" w:rsidRDefault="00037DBD" w:rsidP="00037DBD">
            <w:pPr>
              <w:spacing w:line="11" w:lineRule="exact"/>
              <w:rPr>
                <w:rFonts w:ascii="Times New Roman" w:eastAsia="Symbol" w:hAnsi="Times New Roman" w:cs="Times New Roman"/>
              </w:rPr>
            </w:pPr>
          </w:p>
          <w:p w:rsidR="00037DBD" w:rsidRPr="00592DB3" w:rsidRDefault="00037DBD" w:rsidP="00037DBD">
            <w:pPr>
              <w:numPr>
                <w:ilvl w:val="0"/>
                <w:numId w:val="3"/>
              </w:numPr>
              <w:tabs>
                <w:tab w:val="left" w:pos="720"/>
              </w:tabs>
              <w:spacing w:line="235" w:lineRule="auto"/>
              <w:ind w:left="350" w:right="89" w:hanging="360"/>
              <w:rPr>
                <w:rFonts w:ascii="Times New Roman" w:eastAsia="Symbol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Attuazione/valorizzazione programmi di promozione della salute.</w:t>
            </w:r>
          </w:p>
          <w:p w:rsidR="007F3E72" w:rsidRPr="00592DB3" w:rsidRDefault="00037DBD" w:rsidP="00037DBD">
            <w:pPr>
              <w:numPr>
                <w:ilvl w:val="0"/>
                <w:numId w:val="3"/>
              </w:numPr>
              <w:tabs>
                <w:tab w:val="left" w:pos="720"/>
              </w:tabs>
              <w:spacing w:line="235" w:lineRule="auto"/>
              <w:ind w:left="350" w:right="89" w:hanging="350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Programmazione della sorveglianza sanitaria e stesura del relativo protocollo (art. 25, c.1 lettera b)</w:t>
            </w:r>
          </w:p>
        </w:tc>
        <w:tc>
          <w:tcPr>
            <w:tcW w:w="1836" w:type="dxa"/>
          </w:tcPr>
          <w:p w:rsidR="007F3E72" w:rsidRPr="00592DB3" w:rsidRDefault="007F3E72">
            <w:pPr>
              <w:rPr>
                <w:rFonts w:ascii="Times New Roman" w:hAnsi="Times New Roman" w:cs="Times New Roman"/>
              </w:rPr>
            </w:pPr>
          </w:p>
        </w:tc>
      </w:tr>
      <w:tr w:rsidR="007F3E72" w:rsidRPr="00592DB3" w:rsidTr="00D90F6B">
        <w:trPr>
          <w:trHeight w:val="702"/>
        </w:trPr>
        <w:tc>
          <w:tcPr>
            <w:tcW w:w="1597" w:type="dxa"/>
            <w:vAlign w:val="center"/>
          </w:tcPr>
          <w:p w:rsidR="007F3E72" w:rsidRPr="00592DB3" w:rsidRDefault="00037DBD" w:rsidP="00D90F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95" w:type="dxa"/>
          </w:tcPr>
          <w:p w:rsidR="00037DBD" w:rsidRPr="00592DB3" w:rsidRDefault="00037DBD" w:rsidP="00037DBD">
            <w:pPr>
              <w:pStyle w:val="Paragrafoelenco"/>
              <w:numPr>
                <w:ilvl w:val="0"/>
                <w:numId w:val="4"/>
              </w:numPr>
              <w:spacing w:line="0" w:lineRule="atLeast"/>
              <w:ind w:left="360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Visita  agli ambienti  di lavoro  (art.  25,  c. 1 lettera I)</w:t>
            </w:r>
          </w:p>
          <w:p w:rsidR="00037DBD" w:rsidRPr="00592DB3" w:rsidRDefault="00037DBD" w:rsidP="00037DBD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  <w:p w:rsidR="007F3E72" w:rsidRPr="00592DB3" w:rsidRDefault="00037DBD" w:rsidP="00037DBD">
            <w:pPr>
              <w:pStyle w:val="Paragrafoelenco"/>
              <w:numPr>
                <w:ilvl w:val="0"/>
                <w:numId w:val="4"/>
              </w:numPr>
              <w:spacing w:line="0" w:lineRule="atLeast"/>
              <w:ind w:left="360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partecipazione alla riunione e/o periodica (art. 35, c.1)</w:t>
            </w:r>
          </w:p>
        </w:tc>
        <w:tc>
          <w:tcPr>
            <w:tcW w:w="1836" w:type="dxa"/>
          </w:tcPr>
          <w:p w:rsidR="007F3E72" w:rsidRPr="00592DB3" w:rsidRDefault="007F3E72">
            <w:pPr>
              <w:rPr>
                <w:rFonts w:ascii="Times New Roman" w:hAnsi="Times New Roman" w:cs="Times New Roman"/>
              </w:rPr>
            </w:pPr>
          </w:p>
        </w:tc>
      </w:tr>
      <w:tr w:rsidR="007F3E72" w:rsidRPr="00592DB3" w:rsidTr="00D90F6B">
        <w:trPr>
          <w:trHeight w:val="698"/>
        </w:trPr>
        <w:tc>
          <w:tcPr>
            <w:tcW w:w="1597" w:type="dxa"/>
            <w:vAlign w:val="center"/>
          </w:tcPr>
          <w:p w:rsidR="007F3E72" w:rsidRPr="00592DB3" w:rsidRDefault="00037DBD" w:rsidP="00D90F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95" w:type="dxa"/>
          </w:tcPr>
          <w:p w:rsidR="007F3E72" w:rsidRPr="00592DB3" w:rsidRDefault="00037DBD" w:rsidP="00037DBD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Questionari mirati al rischio lavorativo o ai fini diagnostici somministrati individualmente (art. 25)</w:t>
            </w:r>
          </w:p>
        </w:tc>
        <w:tc>
          <w:tcPr>
            <w:tcW w:w="1836" w:type="dxa"/>
          </w:tcPr>
          <w:p w:rsidR="007F3E72" w:rsidRPr="00592DB3" w:rsidRDefault="007F3E72">
            <w:pPr>
              <w:rPr>
                <w:rFonts w:ascii="Times New Roman" w:hAnsi="Times New Roman" w:cs="Times New Roman"/>
              </w:rPr>
            </w:pPr>
          </w:p>
        </w:tc>
      </w:tr>
      <w:tr w:rsidR="007F3E72" w:rsidRPr="00592DB3" w:rsidTr="00D90F6B">
        <w:trPr>
          <w:trHeight w:val="1544"/>
        </w:trPr>
        <w:tc>
          <w:tcPr>
            <w:tcW w:w="1597" w:type="dxa"/>
            <w:vAlign w:val="center"/>
          </w:tcPr>
          <w:p w:rsidR="007F3E72" w:rsidRPr="00592DB3" w:rsidRDefault="00037DBD" w:rsidP="00D90F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195" w:type="dxa"/>
          </w:tcPr>
          <w:p w:rsidR="00037DBD" w:rsidRPr="00592DB3" w:rsidRDefault="00037DBD" w:rsidP="00037DBD">
            <w:pPr>
              <w:spacing w:line="243" w:lineRule="auto"/>
              <w:jc w:val="both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Visita medica con formulazione giudizio di idoneità per iscritto e consegna copia al Datore di Lavoro (art. 41 c.6 e 6 bis):</w:t>
            </w:r>
            <w:r w:rsidRPr="00592DB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037DBD" w:rsidRPr="00592DB3" w:rsidRDefault="00037DBD" w:rsidP="00037DBD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  <w:p w:rsidR="00037DBD" w:rsidRPr="00592DB3" w:rsidRDefault="00037DBD" w:rsidP="00037DBD">
            <w:pPr>
              <w:pStyle w:val="Paragrafoelenco"/>
              <w:numPr>
                <w:ilvl w:val="0"/>
                <w:numId w:val="5"/>
              </w:numPr>
              <w:tabs>
                <w:tab w:val="left" w:pos="660"/>
              </w:tabs>
              <w:spacing w:line="0" w:lineRule="atLeast"/>
              <w:ind w:left="360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Periodica (art. 41 c. 2 lettera b)</w:t>
            </w:r>
          </w:p>
          <w:p w:rsidR="00037DBD" w:rsidRPr="00592DB3" w:rsidRDefault="00037DBD" w:rsidP="00037DBD">
            <w:pPr>
              <w:spacing w:line="9" w:lineRule="exact"/>
              <w:rPr>
                <w:rFonts w:ascii="Times New Roman" w:hAnsi="Times New Roman" w:cs="Times New Roman"/>
              </w:rPr>
            </w:pPr>
          </w:p>
          <w:p w:rsidR="00037DBD" w:rsidRPr="00592DB3" w:rsidRDefault="00037DBD" w:rsidP="00037DBD">
            <w:pPr>
              <w:pStyle w:val="Paragrafoelenco"/>
              <w:numPr>
                <w:ilvl w:val="0"/>
                <w:numId w:val="5"/>
              </w:numPr>
              <w:tabs>
                <w:tab w:val="left" w:pos="660"/>
              </w:tabs>
              <w:spacing w:line="0" w:lineRule="atLeast"/>
              <w:ind w:left="360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Su richiesta del lavoratore (art. 41 c. 2 lettera c)</w:t>
            </w:r>
          </w:p>
          <w:p w:rsidR="00037DBD" w:rsidRPr="00592DB3" w:rsidRDefault="00037DBD" w:rsidP="00037DBD">
            <w:pPr>
              <w:spacing w:line="9" w:lineRule="exact"/>
              <w:rPr>
                <w:rFonts w:ascii="Times New Roman" w:hAnsi="Times New Roman" w:cs="Times New Roman"/>
              </w:rPr>
            </w:pPr>
          </w:p>
          <w:p w:rsidR="007F3E72" w:rsidRPr="00592DB3" w:rsidRDefault="00037DBD" w:rsidP="00037DBD">
            <w:pPr>
              <w:pStyle w:val="Paragrafoelenco"/>
              <w:numPr>
                <w:ilvl w:val="0"/>
                <w:numId w:val="5"/>
              </w:numPr>
              <w:tabs>
                <w:tab w:val="left" w:pos="660"/>
              </w:tabs>
              <w:spacing w:line="243" w:lineRule="auto"/>
              <w:ind w:left="360" w:right="-33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In occasione del cambio di mansione (art. 41 c.2 lettera d)</w:t>
            </w:r>
          </w:p>
        </w:tc>
        <w:tc>
          <w:tcPr>
            <w:tcW w:w="1836" w:type="dxa"/>
          </w:tcPr>
          <w:p w:rsidR="007F3E72" w:rsidRPr="00592DB3" w:rsidRDefault="007F3E72">
            <w:pPr>
              <w:rPr>
                <w:rFonts w:ascii="Times New Roman" w:hAnsi="Times New Roman" w:cs="Times New Roman"/>
              </w:rPr>
            </w:pPr>
          </w:p>
        </w:tc>
      </w:tr>
      <w:tr w:rsidR="007F3E72" w:rsidRPr="00592DB3" w:rsidTr="00D90F6B">
        <w:trPr>
          <w:trHeight w:val="404"/>
        </w:trPr>
        <w:tc>
          <w:tcPr>
            <w:tcW w:w="1597" w:type="dxa"/>
            <w:vAlign w:val="center"/>
          </w:tcPr>
          <w:p w:rsidR="007F3E72" w:rsidRPr="00592DB3" w:rsidRDefault="00037DBD" w:rsidP="00D90F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195" w:type="dxa"/>
          </w:tcPr>
          <w:p w:rsidR="007F3E72" w:rsidRPr="00592DB3" w:rsidRDefault="00037DBD" w:rsidP="00037DBD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</w:rPr>
              <w:t>Visita medica oculistica per il personale “videoterminalista”</w:t>
            </w:r>
          </w:p>
        </w:tc>
        <w:tc>
          <w:tcPr>
            <w:tcW w:w="1836" w:type="dxa"/>
          </w:tcPr>
          <w:p w:rsidR="007F3E72" w:rsidRPr="00592DB3" w:rsidRDefault="007F3E72">
            <w:pPr>
              <w:rPr>
                <w:rFonts w:ascii="Times New Roman" w:hAnsi="Times New Roman" w:cs="Times New Roman"/>
              </w:rPr>
            </w:pPr>
          </w:p>
        </w:tc>
      </w:tr>
    </w:tbl>
    <w:p w:rsidR="007F3E72" w:rsidRPr="00592DB3" w:rsidRDefault="007F3E72">
      <w:pPr>
        <w:rPr>
          <w:rFonts w:ascii="Times New Roman" w:hAnsi="Times New Roman" w:cs="Times New Roman"/>
        </w:rPr>
      </w:pPr>
    </w:p>
    <w:p w:rsidR="001072C2" w:rsidRPr="00592DB3" w:rsidRDefault="001072C2" w:rsidP="001072C2">
      <w:pPr>
        <w:jc w:val="center"/>
        <w:rPr>
          <w:rFonts w:ascii="Times New Roman" w:hAnsi="Times New Roman" w:cs="Times New Roman"/>
          <w:b/>
          <w:bCs/>
        </w:rPr>
      </w:pPr>
      <w:r w:rsidRPr="00592DB3">
        <w:rPr>
          <w:rFonts w:ascii="Times New Roman" w:hAnsi="Times New Roman" w:cs="Times New Roman"/>
          <w:b/>
          <w:bCs/>
        </w:rPr>
        <w:t>DICHIARAZIONE SERVIZI</w:t>
      </w:r>
    </w:p>
    <w:tbl>
      <w:tblPr>
        <w:tblStyle w:val="Grigliatabella"/>
        <w:tblW w:w="0" w:type="auto"/>
        <w:tblLook w:val="04A0"/>
      </w:tblPr>
      <w:tblGrid>
        <w:gridCol w:w="1129"/>
        <w:gridCol w:w="6804"/>
        <w:gridCol w:w="1695"/>
      </w:tblGrid>
      <w:tr w:rsidR="001072C2" w:rsidRPr="00592DB3" w:rsidTr="001072C2">
        <w:trPr>
          <w:trHeight w:val="436"/>
        </w:trPr>
        <w:tc>
          <w:tcPr>
            <w:tcW w:w="1129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 xml:space="preserve">N. </w:t>
            </w:r>
          </w:p>
        </w:tc>
        <w:tc>
          <w:tcPr>
            <w:tcW w:w="6804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TIPOLOGIA INCARICHI</w:t>
            </w:r>
          </w:p>
        </w:tc>
        <w:tc>
          <w:tcPr>
            <w:tcW w:w="1695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</w:tr>
      <w:tr w:rsidR="001072C2" w:rsidRPr="00592DB3" w:rsidTr="001072C2">
        <w:trPr>
          <w:trHeight w:val="697"/>
        </w:trPr>
        <w:tc>
          <w:tcPr>
            <w:tcW w:w="1129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04" w:type="dxa"/>
          </w:tcPr>
          <w:p w:rsidR="001072C2" w:rsidRPr="00592DB3" w:rsidRDefault="001072C2">
            <w:pPr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  <w:sz w:val="24"/>
                <w:szCs w:val="24"/>
              </w:rPr>
              <w:t>punti 5 per ogni incarico fino a un max di punti 2</w:t>
            </w:r>
            <w:r w:rsidR="00190783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Pr="00592DB3">
              <w:rPr>
                <w:rFonts w:ascii="Times New Roman" w:hAnsi="Times New Roman" w:cs="Times New Roman"/>
                <w:sz w:val="24"/>
                <w:szCs w:val="24"/>
              </w:rPr>
              <w:t xml:space="preserve"> esperienze di medico competente in enti pubblici. N. INCARICHI ____</w:t>
            </w:r>
          </w:p>
        </w:tc>
        <w:tc>
          <w:tcPr>
            <w:tcW w:w="1695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72C2" w:rsidRPr="00592DB3" w:rsidTr="001072C2">
        <w:trPr>
          <w:trHeight w:val="707"/>
        </w:trPr>
        <w:tc>
          <w:tcPr>
            <w:tcW w:w="1129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04" w:type="dxa"/>
          </w:tcPr>
          <w:p w:rsidR="001072C2" w:rsidRPr="00592DB3" w:rsidRDefault="001072C2">
            <w:pPr>
              <w:rPr>
                <w:rFonts w:ascii="Times New Roman" w:hAnsi="Times New Roman" w:cs="Times New Roman"/>
              </w:rPr>
            </w:pPr>
            <w:r w:rsidRPr="00592DB3">
              <w:rPr>
                <w:rFonts w:ascii="Times New Roman" w:hAnsi="Times New Roman" w:cs="Times New Roman"/>
                <w:sz w:val="24"/>
                <w:szCs w:val="24"/>
              </w:rPr>
              <w:t xml:space="preserve">punti 5 per ogni </w:t>
            </w:r>
            <w:r w:rsidRPr="001907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altro</w:t>
            </w:r>
            <w:r w:rsidRPr="00592DB3">
              <w:rPr>
                <w:rFonts w:ascii="Times New Roman" w:hAnsi="Times New Roman" w:cs="Times New Roman"/>
                <w:sz w:val="24"/>
                <w:szCs w:val="24"/>
              </w:rPr>
              <w:t xml:space="preserve"> incarico di medico competente fino a un max di punti 15. N. INCARICHI ____</w:t>
            </w:r>
          </w:p>
        </w:tc>
        <w:tc>
          <w:tcPr>
            <w:tcW w:w="1695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72C2" w:rsidRPr="00592DB3" w:rsidTr="001072C2">
        <w:trPr>
          <w:trHeight w:val="405"/>
        </w:trPr>
        <w:tc>
          <w:tcPr>
            <w:tcW w:w="1129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Align w:val="center"/>
          </w:tcPr>
          <w:p w:rsidR="001072C2" w:rsidRPr="00592DB3" w:rsidRDefault="001072C2" w:rsidP="001072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2DB3">
              <w:rPr>
                <w:rFonts w:ascii="Times New Roman" w:hAnsi="Times New Roman" w:cs="Times New Roman"/>
                <w:b/>
                <w:bCs/>
              </w:rPr>
              <w:t>TOTALE PUNTI</w:t>
            </w:r>
          </w:p>
        </w:tc>
        <w:tc>
          <w:tcPr>
            <w:tcW w:w="1695" w:type="dxa"/>
            <w:vAlign w:val="center"/>
          </w:tcPr>
          <w:p w:rsidR="001072C2" w:rsidRPr="00592DB3" w:rsidRDefault="001072C2" w:rsidP="001072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072C2" w:rsidRPr="00592DB3" w:rsidRDefault="001072C2" w:rsidP="00DC6540">
      <w:pPr>
        <w:jc w:val="both"/>
        <w:rPr>
          <w:rFonts w:ascii="Times New Roman" w:hAnsi="Times New Roman" w:cs="Times New Roman"/>
        </w:rPr>
      </w:pPr>
      <w:r w:rsidRPr="00592DB3">
        <w:rPr>
          <w:rFonts w:ascii="Times New Roman" w:hAnsi="Times New Roman" w:cs="Times New Roman"/>
        </w:rPr>
        <w:t xml:space="preserve">N.B.: i servizi dichiarati devono essere indicati nel curriculum vitae da allegare alla domanda di </w:t>
      </w:r>
      <w:r w:rsidR="00DC6540" w:rsidRPr="00592DB3">
        <w:rPr>
          <w:rFonts w:ascii="Times New Roman" w:hAnsi="Times New Roman" w:cs="Times New Roman"/>
        </w:rPr>
        <w:t>partecipazione</w:t>
      </w:r>
    </w:p>
    <w:p w:rsidR="001072C2" w:rsidRPr="00592DB3" w:rsidRDefault="001072C2">
      <w:pPr>
        <w:rPr>
          <w:rFonts w:ascii="Times New Roman" w:hAnsi="Times New Roman" w:cs="Times New Roman"/>
        </w:rPr>
      </w:pPr>
    </w:p>
    <w:p w:rsidR="00037DBD" w:rsidRPr="00592DB3" w:rsidRDefault="00037DBD" w:rsidP="00037DBD">
      <w:pPr>
        <w:rPr>
          <w:rFonts w:ascii="Times New Roman" w:hAnsi="Times New Roman" w:cs="Times New Roman"/>
        </w:rPr>
      </w:pPr>
      <w:r w:rsidRPr="00592DB3">
        <w:rPr>
          <w:rFonts w:ascii="Times New Roman" w:hAnsi="Times New Roman" w:cs="Times New Roman"/>
        </w:rPr>
        <w:t>Data, ___________________________</w:t>
      </w:r>
    </w:p>
    <w:p w:rsidR="00037DBD" w:rsidRPr="00592DB3" w:rsidRDefault="00037DBD" w:rsidP="00037DBD">
      <w:pPr>
        <w:rPr>
          <w:rFonts w:ascii="Times New Roman" w:hAnsi="Times New Roman" w:cs="Times New Roman"/>
        </w:rPr>
      </w:pPr>
    </w:p>
    <w:p w:rsidR="00037DBD" w:rsidRPr="00592DB3" w:rsidRDefault="00037DBD" w:rsidP="00037DBD">
      <w:pPr>
        <w:ind w:left="4536"/>
        <w:rPr>
          <w:rFonts w:ascii="Times New Roman" w:hAnsi="Times New Roman" w:cs="Times New Roman"/>
        </w:rPr>
      </w:pPr>
      <w:r w:rsidRPr="00592DB3">
        <w:rPr>
          <w:rFonts w:ascii="Times New Roman" w:hAnsi="Times New Roman" w:cs="Times New Roman"/>
        </w:rPr>
        <w:t>Firma_____________________________________</w:t>
      </w:r>
    </w:p>
    <w:sectPr w:rsidR="00037DBD" w:rsidRPr="00592DB3" w:rsidSect="001072C2">
      <w:headerReference w:type="default" r:id="rId7"/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07" w:rsidRDefault="00F35607" w:rsidP="001072C2">
      <w:pPr>
        <w:spacing w:after="0" w:line="240" w:lineRule="auto"/>
      </w:pPr>
      <w:r>
        <w:separator/>
      </w:r>
    </w:p>
  </w:endnote>
  <w:endnote w:type="continuationSeparator" w:id="0">
    <w:p w:rsidR="00F35607" w:rsidRDefault="00F35607" w:rsidP="0010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07" w:rsidRDefault="00F35607" w:rsidP="001072C2">
      <w:pPr>
        <w:spacing w:after="0" w:line="240" w:lineRule="auto"/>
      </w:pPr>
      <w:r>
        <w:separator/>
      </w:r>
    </w:p>
  </w:footnote>
  <w:footnote w:type="continuationSeparator" w:id="0">
    <w:p w:rsidR="00F35607" w:rsidRDefault="00F35607" w:rsidP="0010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C2" w:rsidRPr="00037DBD" w:rsidRDefault="001072C2" w:rsidP="001072C2">
    <w:pPr>
      <w:jc w:val="right"/>
      <w:rPr>
        <w:rFonts w:ascii="Arial" w:hAnsi="Arial" w:cs="Arial"/>
        <w:b/>
        <w:bCs/>
      </w:rPr>
    </w:pPr>
    <w:r w:rsidRPr="00037DBD">
      <w:rPr>
        <w:rFonts w:ascii="Arial" w:hAnsi="Arial" w:cs="Arial"/>
        <w:b/>
        <w:bCs/>
      </w:rPr>
      <w:t>ALLEGATO 3</w:t>
    </w:r>
  </w:p>
  <w:p w:rsidR="001072C2" w:rsidRPr="001072C2" w:rsidRDefault="001072C2" w:rsidP="001072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519B500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D520B5C"/>
    <w:multiLevelType w:val="hybridMultilevel"/>
    <w:tmpl w:val="112E8FB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08A137C"/>
    <w:multiLevelType w:val="hybridMultilevel"/>
    <w:tmpl w:val="7F6CF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3167F"/>
    <w:multiLevelType w:val="hybridMultilevel"/>
    <w:tmpl w:val="92E6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F3E72"/>
    <w:rsid w:val="00037DBD"/>
    <w:rsid w:val="001072C2"/>
    <w:rsid w:val="00190783"/>
    <w:rsid w:val="002E05E1"/>
    <w:rsid w:val="00592DB3"/>
    <w:rsid w:val="007F3E72"/>
    <w:rsid w:val="008925E2"/>
    <w:rsid w:val="00A21256"/>
    <w:rsid w:val="00C043B7"/>
    <w:rsid w:val="00D90F6B"/>
    <w:rsid w:val="00D9628F"/>
    <w:rsid w:val="00DC6540"/>
    <w:rsid w:val="00EA5460"/>
    <w:rsid w:val="00F260C3"/>
    <w:rsid w:val="00F3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2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37D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7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2C2"/>
  </w:style>
  <w:style w:type="paragraph" w:styleId="Pidipagina">
    <w:name w:val="footer"/>
    <w:basedOn w:val="Normale"/>
    <w:link w:val="PidipaginaCarattere"/>
    <w:uiPriority w:val="99"/>
    <w:unhideWhenUsed/>
    <w:rsid w:val="00107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Brizio Campanelli</dc:creator>
  <cp:lastModifiedBy>pc</cp:lastModifiedBy>
  <cp:revision>2</cp:revision>
  <dcterms:created xsi:type="dcterms:W3CDTF">2020-06-30T15:13:00Z</dcterms:created>
  <dcterms:modified xsi:type="dcterms:W3CDTF">2020-06-30T15:13:00Z</dcterms:modified>
</cp:coreProperties>
</file>