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B05839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3013AD4D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AF51DA">
        <w:rPr>
          <w:szCs w:val="24"/>
        </w:rPr>
        <w:t xml:space="preserve"> </w:t>
      </w:r>
      <w:sdt>
        <w:sdtPr>
          <w:rPr>
            <w:szCs w:val="24"/>
          </w:rPr>
          <w:id w:val="144475509"/>
          <w:placeholder>
            <w:docPart w:val="DefaultPlaceholder_-1854013440"/>
          </w:placeholder>
          <w:showingPlcHdr/>
          <w:text/>
        </w:sdtPr>
        <w:sdtEndPr/>
        <w:sdtContent>
          <w:r w:rsidR="00AF51DA" w:rsidRPr="00FA0BAF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15B22D0A" w14:textId="189F2A91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  <w:r w:rsidR="00AF51DA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995698911"/>
          <w:placeholder>
            <w:docPart w:val="DefaultPlaceholder_-1854013440"/>
          </w:placeholder>
          <w:showingPlcHdr/>
          <w:text/>
        </w:sdtPr>
        <w:sdtEndPr/>
        <w:sdtContent>
          <w:r w:rsidR="00AF51DA" w:rsidRPr="00FA0BAF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B05839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sdt>
          <w:sdtPr>
            <w:rPr>
              <w:szCs w:val="24"/>
            </w:rPr>
            <w:id w:val="-10879209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4" w:type="dxa"/>
              </w:tcPr>
              <w:p w14:paraId="4F8B72B6" w14:textId="337BFD60" w:rsidR="00EA430C" w:rsidRDefault="00AF51DA" w:rsidP="006D5B84">
                <w:pPr>
                  <w:rPr>
                    <w:szCs w:val="24"/>
                  </w:rPr>
                </w:pPr>
                <w:r w:rsidRPr="00FA0BA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1771816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4" w:type="dxa"/>
              </w:tcPr>
              <w:p w14:paraId="50092416" w14:textId="63DC0AE9" w:rsidR="00AF51DA" w:rsidRPr="00AF51DA" w:rsidRDefault="00AF51DA" w:rsidP="00AF51DA">
                <w:pPr>
                  <w:tabs>
                    <w:tab w:val="left" w:pos="2130"/>
                  </w:tabs>
                  <w:rPr>
                    <w:szCs w:val="24"/>
                  </w:rPr>
                </w:pPr>
                <w:r w:rsidRPr="00FA0BA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sdt>
          <w:sdtPr>
            <w:rPr>
              <w:szCs w:val="24"/>
            </w:rPr>
            <w:id w:val="157500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4" w:type="dxa"/>
              </w:tcPr>
              <w:p w14:paraId="363B1ABF" w14:textId="7C78B688" w:rsidR="00EA430C" w:rsidRDefault="00AF51DA" w:rsidP="006D5B84">
                <w:pPr>
                  <w:rPr>
                    <w:szCs w:val="24"/>
                  </w:rPr>
                </w:pPr>
                <w:r w:rsidRPr="00FA0BA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sdt>
          <w:sdtPr>
            <w:rPr>
              <w:szCs w:val="24"/>
            </w:rPr>
            <w:id w:val="4840445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4" w:type="dxa"/>
              </w:tcPr>
              <w:p w14:paraId="4E618F15" w14:textId="7CE0A97E" w:rsidR="00AF51DA" w:rsidRPr="00AF51DA" w:rsidRDefault="00AF51DA" w:rsidP="00AF51DA">
                <w:pPr>
                  <w:tabs>
                    <w:tab w:val="left" w:pos="3810"/>
                  </w:tabs>
                  <w:rPr>
                    <w:szCs w:val="24"/>
                  </w:rPr>
                </w:pPr>
                <w:r w:rsidRPr="00FA0BA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4108986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194" w:type="dxa"/>
              </w:tcPr>
              <w:p w14:paraId="6EB4EEDF" w14:textId="429B6394" w:rsidR="00EA430C" w:rsidRDefault="00AF51DA" w:rsidP="006D5B84">
                <w:pPr>
                  <w:rPr>
                    <w:szCs w:val="24"/>
                  </w:rPr>
                </w:pPr>
                <w:r w:rsidRPr="00FA0BA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2C6FFF64" w14:textId="77777777" w:rsidR="00704292" w:rsidRDefault="00704292" w:rsidP="00704292">
      <w:pPr>
        <w:rPr>
          <w:szCs w:val="24"/>
        </w:rPr>
      </w:pPr>
      <w:r>
        <w:rPr>
          <w:szCs w:val="24"/>
        </w:rPr>
        <w:t xml:space="preserve">Reggio Calabria, </w:t>
      </w:r>
      <w:sdt>
        <w:sdtPr>
          <w:rPr>
            <w:szCs w:val="24"/>
          </w:rPr>
          <w:id w:val="876357390"/>
          <w:placeholder>
            <w:docPart w:val="F346E5CAA76449E2ABEB9DD07B0BEAE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</w:rPr>
            <w:t>Fare clic o toccare qui per immettere una data.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42B6" w14:textId="77777777" w:rsidR="00B05839" w:rsidRDefault="00B05839" w:rsidP="005E6E16">
      <w:r>
        <w:separator/>
      </w:r>
    </w:p>
  </w:endnote>
  <w:endnote w:type="continuationSeparator" w:id="0">
    <w:p w14:paraId="40700C6F" w14:textId="77777777" w:rsidR="00B05839" w:rsidRDefault="00B05839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E856" w14:textId="77777777" w:rsidR="00B05839" w:rsidRDefault="00B05839" w:rsidP="005E6E16">
      <w:r>
        <w:separator/>
      </w:r>
    </w:p>
  </w:footnote>
  <w:footnote w:type="continuationSeparator" w:id="0">
    <w:p w14:paraId="5F535A76" w14:textId="77777777" w:rsidR="00B05839" w:rsidRDefault="00B05839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CE7F" w14:textId="77777777" w:rsidR="00A24387" w:rsidRPr="00C97101" w:rsidRDefault="00A24387" w:rsidP="00A2438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bookmarkStart w:id="0" w:name="_Hlk73383436"/>
    <w:bookmarkStart w:id="1" w:name="_Hlk73383693"/>
    <w:bookmarkStart w:id="2" w:name="_Hlk73383694"/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3F0BA5D8" w14:textId="77777777" w:rsidR="00A24387" w:rsidRPr="00C97101" w:rsidRDefault="00A24387" w:rsidP="00A2438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3CE622CA" w14:textId="77777777" w:rsidR="00A24387" w:rsidRPr="00C97101" w:rsidRDefault="00A24387" w:rsidP="00A2438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63D1789F" w14:textId="77777777" w:rsidR="00A24387" w:rsidRPr="0025378D" w:rsidRDefault="00A24387" w:rsidP="00A2438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Mecc.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760D5269" w14:textId="77777777" w:rsidR="00A24387" w:rsidRDefault="00A24387" w:rsidP="00A24387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bookmarkEnd w:id="0"/>
  <w:p w14:paraId="660498D4" w14:textId="77777777" w:rsidR="0021219D" w:rsidRDefault="00B05839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bookmarkEnd w:id="1"/>
  <w:bookmarkEnd w:id="2"/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KSe4GfXFp0+h0kKopGzVoHDb6/U/mnH1pnyhsma09tK5/a9eK+TAtUILx7snVv/CoZFw572fUYHiJfLfjJ/Luw==" w:salt="m2QTkaCQf2ghk1ILLm9zLw==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292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54CD7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4387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C7DE8"/>
    <w:rsid w:val="00AD1D09"/>
    <w:rsid w:val="00AE3E29"/>
    <w:rsid w:val="00AF51DA"/>
    <w:rsid w:val="00AF6C14"/>
    <w:rsid w:val="00B02E69"/>
    <w:rsid w:val="00B0583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1884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7A77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AC7DE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A8E394-0474-4BE8-8D52-528C7210EE82}"/>
      </w:docPartPr>
      <w:docPartBody>
        <w:p w:rsidR="004F2768" w:rsidRDefault="00DB45CB">
          <w:r w:rsidRPr="00FA0B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346E5CAA76449E2ABEB9DD07B0BE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C67F71-BBC1-4AF0-94D1-E75A63124F72}"/>
      </w:docPartPr>
      <w:docPartBody>
        <w:p w:rsidR="00000000" w:rsidRDefault="004F2768" w:rsidP="004F2768">
          <w:pPr>
            <w:pStyle w:val="F346E5CAA76449E2ABEB9DD07B0BEAE5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C055E"/>
    <w:rsid w:val="0017669B"/>
    <w:rsid w:val="002D327B"/>
    <w:rsid w:val="004D30D1"/>
    <w:rsid w:val="004F2768"/>
    <w:rsid w:val="00520B45"/>
    <w:rsid w:val="005B1EEF"/>
    <w:rsid w:val="00617231"/>
    <w:rsid w:val="00646CCC"/>
    <w:rsid w:val="00907556"/>
    <w:rsid w:val="00991C5F"/>
    <w:rsid w:val="00D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F2768"/>
  </w:style>
  <w:style w:type="paragraph" w:customStyle="1" w:styleId="242A0C2C030543C998AE5C8C12C453CC">
    <w:name w:val="242A0C2C030543C998AE5C8C12C453CC"/>
    <w:rsid w:val="004D30D1"/>
    <w:rPr>
      <w:lang w:val="it-IT" w:eastAsia="it-IT"/>
    </w:rPr>
  </w:style>
  <w:style w:type="paragraph" w:customStyle="1" w:styleId="F346E5CAA76449E2ABEB9DD07B0BEAE5">
    <w:name w:val="F346E5CAA76449E2ABEB9DD07B0BEAE5"/>
    <w:rsid w:val="004F276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3</cp:revision>
  <cp:lastPrinted>2020-11-03T10:36:00Z</cp:lastPrinted>
  <dcterms:created xsi:type="dcterms:W3CDTF">2021-06-06T14:55:00Z</dcterms:created>
  <dcterms:modified xsi:type="dcterms:W3CDTF">2021-06-06T14:59:00Z</dcterms:modified>
</cp:coreProperties>
</file>